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7C6" w:rsidRDefault="00F53020" w:rsidP="00F5302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Мониторинг отдела образования администрации Белинского района по учету учащихся, состоящих на внутришкольном учете и ПДН</w:t>
      </w:r>
    </w:p>
    <w:p w:rsidR="00F53020" w:rsidRDefault="00F53020" w:rsidP="00F530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конец учебного года)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F53020" w:rsidTr="00F53020"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учащихся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ВШУ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от общего количества учащихся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ПДН</w:t>
            </w:r>
          </w:p>
        </w:tc>
        <w:tc>
          <w:tcPr>
            <w:tcW w:w="1596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от общего количества учащихся</w:t>
            </w:r>
          </w:p>
        </w:tc>
      </w:tr>
      <w:tr w:rsidR="00F53020" w:rsidTr="00F53020"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2008-2009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2741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3,2%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96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0,7%</w:t>
            </w:r>
          </w:p>
        </w:tc>
      </w:tr>
      <w:tr w:rsidR="00F53020" w:rsidTr="00F53020"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2009-2010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2581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3,3%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96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0,6%</w:t>
            </w:r>
          </w:p>
        </w:tc>
      </w:tr>
      <w:tr w:rsidR="00F53020" w:rsidTr="00F53020"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2010-2011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2464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3,1%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96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0,5%</w:t>
            </w:r>
          </w:p>
        </w:tc>
      </w:tr>
      <w:tr w:rsidR="00F53020" w:rsidTr="00F53020"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2300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3,9%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96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0,6%</w:t>
            </w:r>
          </w:p>
        </w:tc>
      </w:tr>
      <w:tr w:rsidR="00F53020" w:rsidTr="00F53020"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2215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2,4%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96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0,5%</w:t>
            </w:r>
          </w:p>
        </w:tc>
      </w:tr>
      <w:tr w:rsidR="00F53020" w:rsidTr="00F53020"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2090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2,3%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6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0,4%</w:t>
            </w:r>
          </w:p>
        </w:tc>
      </w:tr>
      <w:tr w:rsidR="00F53020" w:rsidTr="00F53020"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2064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2,0%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6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0,3%</w:t>
            </w:r>
          </w:p>
        </w:tc>
      </w:tr>
      <w:tr w:rsidR="00F53020" w:rsidTr="00F53020"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1,3%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6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0,4%</w:t>
            </w:r>
          </w:p>
        </w:tc>
      </w:tr>
      <w:tr w:rsidR="00F53020" w:rsidTr="00F53020"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1947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1,5%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6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0,2%</w:t>
            </w:r>
          </w:p>
        </w:tc>
      </w:tr>
      <w:tr w:rsidR="00F53020" w:rsidTr="00F53020"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1975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1,2%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6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0,3%</w:t>
            </w:r>
          </w:p>
        </w:tc>
      </w:tr>
      <w:tr w:rsidR="00F53020" w:rsidTr="00F53020"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1914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0,9%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6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0,4%</w:t>
            </w:r>
          </w:p>
        </w:tc>
      </w:tr>
      <w:tr w:rsidR="00F53020" w:rsidTr="00F53020"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1875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0,9%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6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0,2%</w:t>
            </w:r>
          </w:p>
        </w:tc>
      </w:tr>
      <w:tr w:rsidR="00F53020" w:rsidTr="00F53020"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1849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0,8%</w:t>
            </w: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6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0,1%</w:t>
            </w:r>
          </w:p>
        </w:tc>
      </w:tr>
      <w:tr w:rsidR="00F53020" w:rsidTr="00F53020"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020" w:rsidTr="00F53020"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020" w:rsidTr="00F53020"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020" w:rsidTr="00F53020"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020" w:rsidTr="00F53020"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F53020" w:rsidRDefault="00F53020" w:rsidP="00F5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3020" w:rsidRPr="00F53020" w:rsidRDefault="00F53020" w:rsidP="00F5302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53020" w:rsidRPr="00F53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AAC"/>
    <w:rsid w:val="00722AAC"/>
    <w:rsid w:val="00B317C6"/>
    <w:rsid w:val="00C2153F"/>
    <w:rsid w:val="00D73341"/>
    <w:rsid w:val="00F5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№2</dc:creator>
  <cp:lastModifiedBy>МОУ ООШ с.Камынина</cp:lastModifiedBy>
  <cp:revision>2</cp:revision>
  <dcterms:created xsi:type="dcterms:W3CDTF">2022-02-18T13:29:00Z</dcterms:created>
  <dcterms:modified xsi:type="dcterms:W3CDTF">2022-02-18T13:29:00Z</dcterms:modified>
</cp:coreProperties>
</file>