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4" w:rsidRDefault="00DD6294" w:rsidP="00DD62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D6294" w:rsidRDefault="00DD6294" w:rsidP="00DD62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Белинского района</w:t>
      </w:r>
    </w:p>
    <w:p w:rsidR="00DD6294" w:rsidRDefault="00DD6294" w:rsidP="00DD62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294" w:rsidRDefault="004638D4" w:rsidP="00DD629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6F5">
        <w:rPr>
          <w:rFonts w:ascii="Times New Roman" w:hAnsi="Times New Roman" w:cs="Times New Roman"/>
          <w:sz w:val="28"/>
          <w:szCs w:val="28"/>
        </w:rPr>
        <w:t xml:space="preserve">28 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346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346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46F5">
        <w:rPr>
          <w:rFonts w:ascii="Times New Roman" w:hAnsi="Times New Roman" w:cs="Times New Roman"/>
          <w:sz w:val="28"/>
          <w:szCs w:val="28"/>
        </w:rPr>
        <w:t>7</w:t>
      </w:r>
      <w:r w:rsidR="00DD6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6294" w:rsidRDefault="00DD6294" w:rsidP="00DD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94" w:rsidRDefault="00DD6294" w:rsidP="00DD62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закреплении территорий </w:t>
      </w:r>
    </w:p>
    <w:p w:rsidR="00DD6294" w:rsidRDefault="00DD6294" w:rsidP="00DD62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образовательными учреждениями </w:t>
      </w:r>
    </w:p>
    <w:p w:rsidR="00DD6294" w:rsidRDefault="00DD6294" w:rsidP="00DD62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Белинского  района</w:t>
      </w:r>
    </w:p>
    <w:p w:rsidR="00DD6294" w:rsidRDefault="00DD6294" w:rsidP="00DD62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получения  образования»</w:t>
      </w:r>
    </w:p>
    <w:p w:rsidR="00DD6294" w:rsidRDefault="00DD6294" w:rsidP="00DD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94" w:rsidRPr="00EB669C" w:rsidRDefault="00DD6294" w:rsidP="00DD62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669C">
        <w:rPr>
          <w:rFonts w:ascii="Times New Roman" w:hAnsi="Times New Roman" w:cs="Times New Roman"/>
          <w:sz w:val="28"/>
          <w:szCs w:val="28"/>
        </w:rPr>
        <w:t xml:space="preserve">В целях осуществления учета детей, проживающих  на территории Белинского района и приема  детей, подлежащих обязательному обучению, в муниципальные образовательные учреждения, реализующие образовательные  программы дошкольного, начального общего,  основного общего и среднего общего образования, в соответствии   с Федеральным  законом «Об образовании в Российской  Федерации» от 29.12.2012 № 273-ФЗ (с изменениями и дополнениями), приказом Министерства  образования и науки РФ от </w:t>
      </w:r>
      <w:r w:rsidR="0078684B" w:rsidRPr="00EB669C">
        <w:rPr>
          <w:rFonts w:ascii="Times New Roman" w:hAnsi="Times New Roman" w:cs="Times New Roman"/>
          <w:sz w:val="28"/>
          <w:szCs w:val="28"/>
        </w:rPr>
        <w:t>22 января 2014 года</w:t>
      </w:r>
      <w:proofErr w:type="gramEnd"/>
      <w:r w:rsidR="0078684B" w:rsidRPr="00EB669C">
        <w:rPr>
          <w:rFonts w:ascii="Times New Roman" w:hAnsi="Times New Roman" w:cs="Times New Roman"/>
          <w:sz w:val="28"/>
          <w:szCs w:val="28"/>
        </w:rPr>
        <w:t xml:space="preserve"> </w:t>
      </w:r>
      <w:r w:rsidRPr="00EB669C">
        <w:rPr>
          <w:rFonts w:ascii="Times New Roman" w:hAnsi="Times New Roman" w:cs="Times New Roman"/>
          <w:sz w:val="28"/>
          <w:szCs w:val="28"/>
        </w:rPr>
        <w:t xml:space="preserve">  № </w:t>
      </w:r>
      <w:proofErr w:type="gramStart"/>
      <w:r w:rsidR="0078684B" w:rsidRPr="00EB669C">
        <w:rPr>
          <w:rFonts w:ascii="Times New Roman" w:hAnsi="Times New Roman" w:cs="Times New Roman"/>
          <w:sz w:val="28"/>
          <w:szCs w:val="28"/>
        </w:rPr>
        <w:t xml:space="preserve">32 </w:t>
      </w:r>
      <w:r w:rsidRPr="00EB669C">
        <w:rPr>
          <w:rFonts w:ascii="Times New Roman" w:hAnsi="Times New Roman" w:cs="Times New Roman"/>
          <w:sz w:val="28"/>
          <w:szCs w:val="28"/>
        </w:rPr>
        <w:t xml:space="preserve"> «Об  утверждении Порядка  приема граждан </w:t>
      </w:r>
      <w:r w:rsidR="0078684B" w:rsidRPr="00EB669C">
        <w:rPr>
          <w:rFonts w:ascii="Times New Roman" w:hAnsi="Times New Roman" w:cs="Times New Roman"/>
          <w:sz w:val="28"/>
          <w:szCs w:val="28"/>
        </w:rPr>
        <w:t>на обучение  по образовательным программам начального  общего, основного общего и среднего общего образования»,  приказом  от 8 апреля 2014 года № 293 «Об утверждении порядка приема  на обучение по образовательным программам  дошкольного образования»</w:t>
      </w:r>
      <w:r w:rsidRPr="00EB669C">
        <w:rPr>
          <w:rFonts w:ascii="Times New Roman" w:hAnsi="Times New Roman" w:cs="Times New Roman"/>
          <w:sz w:val="28"/>
          <w:szCs w:val="28"/>
        </w:rPr>
        <w:t xml:space="preserve">, а также  руководствуясь </w:t>
      </w:r>
      <w:r w:rsidR="00F241B9" w:rsidRPr="00EB669C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Белинского района о реорганизации,  </w:t>
      </w:r>
      <w:r w:rsidRPr="00EB669C">
        <w:rPr>
          <w:rFonts w:ascii="Times New Roman" w:hAnsi="Times New Roman" w:cs="Times New Roman"/>
          <w:sz w:val="28"/>
          <w:szCs w:val="28"/>
        </w:rPr>
        <w:t xml:space="preserve">Положением  об отделе образования администрации Белинского района, </w:t>
      </w:r>
      <w:r w:rsidRPr="00EB669C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DD6294" w:rsidRPr="00EB669C" w:rsidRDefault="00DD6294" w:rsidP="00DD62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294" w:rsidRPr="00EB669C" w:rsidRDefault="00DD6294" w:rsidP="00DD62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669C">
        <w:rPr>
          <w:rFonts w:ascii="Times New Roman" w:hAnsi="Times New Roman" w:cs="Times New Roman"/>
          <w:sz w:val="24"/>
          <w:szCs w:val="24"/>
        </w:rPr>
        <w:t>1.Закрепить за  муниципальными образовательными учреждениями  Белинского района  территории. (Приложение 1).</w:t>
      </w:r>
    </w:p>
    <w:p w:rsidR="00DD6294" w:rsidRPr="00EB669C" w:rsidRDefault="00DD6294" w:rsidP="00DD62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9C">
        <w:rPr>
          <w:rFonts w:ascii="Times New Roman" w:hAnsi="Times New Roman" w:cs="Times New Roman"/>
          <w:sz w:val="24"/>
          <w:szCs w:val="24"/>
        </w:rPr>
        <w:tab/>
        <w:t>2.Довести данный приказ до сведения  руководителей образовательных учреждений.</w:t>
      </w:r>
    </w:p>
    <w:p w:rsidR="00DD6294" w:rsidRPr="00EB669C" w:rsidRDefault="00DD6294" w:rsidP="00DD62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9C">
        <w:rPr>
          <w:rFonts w:ascii="Times New Roman" w:hAnsi="Times New Roman" w:cs="Times New Roman"/>
          <w:sz w:val="24"/>
          <w:szCs w:val="24"/>
        </w:rPr>
        <w:tab/>
        <w:t>3. Руководителям муниципальных образовательных  учреждений:</w:t>
      </w:r>
    </w:p>
    <w:p w:rsidR="00DD6294" w:rsidRPr="00EB669C" w:rsidRDefault="00DD6294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9C">
        <w:rPr>
          <w:rFonts w:ascii="Times New Roman" w:hAnsi="Times New Roman" w:cs="Times New Roman"/>
          <w:sz w:val="24"/>
          <w:szCs w:val="24"/>
        </w:rPr>
        <w:t>3.1.обеспечить учет и прием в подведомственные  учреждения детей, проживающих на закрепленной территории и имеющих право на получение  общего образования;</w:t>
      </w:r>
    </w:p>
    <w:p w:rsidR="00DD6294" w:rsidRPr="00EB669C" w:rsidRDefault="00DD6294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9C">
        <w:rPr>
          <w:rFonts w:ascii="Times New Roman" w:hAnsi="Times New Roman" w:cs="Times New Roman"/>
          <w:sz w:val="24"/>
          <w:szCs w:val="24"/>
        </w:rPr>
        <w:t>3.2. своевременно информировать  граждан об организации  приема детей в 1 класс общеобразовательного учреждения, о количестве классов, их наполняемости с учетом утвержденных показателей.</w:t>
      </w:r>
    </w:p>
    <w:p w:rsidR="00DD6294" w:rsidRPr="00EB669C" w:rsidRDefault="00DD6294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9C">
        <w:rPr>
          <w:rFonts w:ascii="Times New Roman" w:hAnsi="Times New Roman" w:cs="Times New Roman"/>
          <w:sz w:val="24"/>
          <w:szCs w:val="24"/>
        </w:rPr>
        <w:t xml:space="preserve">4.Признать утратившим силу приказ  отдела образования администрации Белинского района  от </w:t>
      </w:r>
      <w:r w:rsidR="002346F5" w:rsidRPr="00EB669C">
        <w:rPr>
          <w:rFonts w:ascii="Times New Roman" w:hAnsi="Times New Roman" w:cs="Times New Roman"/>
          <w:sz w:val="24"/>
          <w:szCs w:val="24"/>
        </w:rPr>
        <w:t>30.10.2014</w:t>
      </w:r>
      <w:r w:rsidR="00F241B9" w:rsidRPr="00EB669C">
        <w:rPr>
          <w:rFonts w:ascii="Times New Roman" w:hAnsi="Times New Roman" w:cs="Times New Roman"/>
          <w:sz w:val="24"/>
          <w:szCs w:val="24"/>
        </w:rPr>
        <w:t xml:space="preserve"> № </w:t>
      </w:r>
      <w:r w:rsidR="002346F5" w:rsidRPr="00EB669C">
        <w:rPr>
          <w:rFonts w:ascii="Times New Roman" w:hAnsi="Times New Roman" w:cs="Times New Roman"/>
          <w:sz w:val="24"/>
          <w:szCs w:val="24"/>
        </w:rPr>
        <w:t>128</w:t>
      </w:r>
      <w:r w:rsidR="00F241B9" w:rsidRPr="00EB669C">
        <w:rPr>
          <w:rFonts w:ascii="Times New Roman" w:hAnsi="Times New Roman" w:cs="Times New Roman"/>
          <w:sz w:val="24"/>
          <w:szCs w:val="24"/>
        </w:rPr>
        <w:t xml:space="preserve"> </w:t>
      </w:r>
      <w:r w:rsidRPr="00EB669C">
        <w:rPr>
          <w:rFonts w:ascii="Times New Roman" w:hAnsi="Times New Roman" w:cs="Times New Roman"/>
          <w:sz w:val="24"/>
          <w:szCs w:val="24"/>
        </w:rPr>
        <w:t>«О закреплении территорий за образовательными учреждениями Белинского района на право получения образования».</w:t>
      </w:r>
    </w:p>
    <w:p w:rsidR="00DD6294" w:rsidRPr="00EB669C" w:rsidRDefault="00DD6294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9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B669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B669C">
        <w:rPr>
          <w:rFonts w:ascii="Times New Roman" w:hAnsi="Times New Roman" w:cs="Times New Roman"/>
          <w:sz w:val="24"/>
          <w:szCs w:val="24"/>
        </w:rPr>
        <w:t xml:space="preserve">  данный приказ на официальном сайте отдела образования администрации Белинского района.</w:t>
      </w:r>
    </w:p>
    <w:p w:rsidR="00DD6294" w:rsidRPr="00EB669C" w:rsidRDefault="00DD6294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9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66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669C">
        <w:rPr>
          <w:rFonts w:ascii="Times New Roman" w:hAnsi="Times New Roman" w:cs="Times New Roman"/>
          <w:sz w:val="24"/>
          <w:szCs w:val="24"/>
        </w:rPr>
        <w:t xml:space="preserve"> исполнением  настоящего приказа возложить  на  ведущего специалиста отдела образования администрации Белинского района Иняхину Ю.Н.</w:t>
      </w:r>
    </w:p>
    <w:p w:rsidR="002346F5" w:rsidRPr="00EB669C" w:rsidRDefault="002346F5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6F5" w:rsidRPr="002346F5" w:rsidRDefault="002346F5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294" w:rsidRPr="002346F5" w:rsidRDefault="00DD6294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294" w:rsidRPr="002346F5" w:rsidRDefault="00DD6294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6F5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</w:t>
      </w:r>
      <w:r w:rsidRPr="002346F5">
        <w:rPr>
          <w:rFonts w:ascii="Times New Roman" w:hAnsi="Times New Roman" w:cs="Times New Roman"/>
          <w:sz w:val="24"/>
          <w:szCs w:val="24"/>
        </w:rPr>
        <w:tab/>
      </w:r>
      <w:r w:rsidRPr="002346F5">
        <w:rPr>
          <w:rFonts w:ascii="Times New Roman" w:hAnsi="Times New Roman" w:cs="Times New Roman"/>
          <w:sz w:val="24"/>
          <w:szCs w:val="24"/>
        </w:rPr>
        <w:tab/>
      </w:r>
      <w:r w:rsidRPr="002346F5">
        <w:rPr>
          <w:rFonts w:ascii="Times New Roman" w:hAnsi="Times New Roman" w:cs="Times New Roman"/>
          <w:sz w:val="24"/>
          <w:szCs w:val="24"/>
        </w:rPr>
        <w:tab/>
      </w:r>
      <w:r w:rsidRPr="002346F5">
        <w:rPr>
          <w:rFonts w:ascii="Times New Roman" w:hAnsi="Times New Roman" w:cs="Times New Roman"/>
          <w:sz w:val="24"/>
          <w:szCs w:val="24"/>
        </w:rPr>
        <w:tab/>
      </w:r>
      <w:r w:rsidRPr="002346F5">
        <w:rPr>
          <w:rFonts w:ascii="Times New Roman" w:hAnsi="Times New Roman" w:cs="Times New Roman"/>
          <w:sz w:val="24"/>
          <w:szCs w:val="24"/>
        </w:rPr>
        <w:tab/>
        <w:t xml:space="preserve">Н.М. </w:t>
      </w:r>
      <w:proofErr w:type="spellStart"/>
      <w:r w:rsidRPr="002346F5">
        <w:rPr>
          <w:rFonts w:ascii="Times New Roman" w:hAnsi="Times New Roman" w:cs="Times New Roman"/>
          <w:sz w:val="24"/>
          <w:szCs w:val="24"/>
        </w:rPr>
        <w:t>Купчева</w:t>
      </w:r>
      <w:proofErr w:type="spellEnd"/>
    </w:p>
    <w:p w:rsidR="00A37330" w:rsidRPr="002346F5" w:rsidRDefault="00A37330" w:rsidP="00DD62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DD6294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D6294" w:rsidRDefault="00DD6294" w:rsidP="00DD6294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6294" w:rsidRDefault="00DD6294" w:rsidP="00DD6294">
      <w:pPr>
        <w:pStyle w:val="a3"/>
        <w:spacing w:line="276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  отдела образования администрации Белинского района </w:t>
      </w:r>
    </w:p>
    <w:p w:rsidR="00DD6294" w:rsidRDefault="00DD6294" w:rsidP="00DD6294">
      <w:pPr>
        <w:pStyle w:val="a3"/>
        <w:spacing w:line="276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638D4">
        <w:rPr>
          <w:rFonts w:ascii="Times New Roman" w:hAnsi="Times New Roman" w:cs="Times New Roman"/>
          <w:sz w:val="28"/>
          <w:szCs w:val="28"/>
        </w:rPr>
        <w:t xml:space="preserve"> </w:t>
      </w:r>
      <w:r w:rsidR="002346F5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4638D4">
        <w:rPr>
          <w:rFonts w:ascii="Times New Roman" w:hAnsi="Times New Roman" w:cs="Times New Roman"/>
          <w:sz w:val="28"/>
          <w:szCs w:val="28"/>
        </w:rPr>
        <w:t xml:space="preserve"> 201</w:t>
      </w:r>
      <w:r w:rsidR="002346F5">
        <w:rPr>
          <w:rFonts w:ascii="Times New Roman" w:hAnsi="Times New Roman" w:cs="Times New Roman"/>
          <w:sz w:val="28"/>
          <w:szCs w:val="28"/>
        </w:rPr>
        <w:t>5</w:t>
      </w:r>
      <w:r w:rsidR="004638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46F5">
        <w:rPr>
          <w:rFonts w:ascii="Times New Roman" w:hAnsi="Times New Roman" w:cs="Times New Roman"/>
          <w:sz w:val="28"/>
          <w:szCs w:val="28"/>
        </w:rPr>
        <w:t>7</w:t>
      </w:r>
    </w:p>
    <w:p w:rsidR="00DD6294" w:rsidRDefault="00DD6294" w:rsidP="00DD6294">
      <w:pPr>
        <w:pStyle w:val="a3"/>
        <w:spacing w:line="276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DD6294" w:rsidRDefault="00DD6294" w:rsidP="00DD62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Территории, </w:t>
      </w:r>
    </w:p>
    <w:p w:rsidR="00DD6294" w:rsidRDefault="00DD6294" w:rsidP="00DD62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закрепленные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муниципальными   образовательными учреждениями  Белинского района</w:t>
      </w:r>
    </w:p>
    <w:p w:rsidR="00DD6294" w:rsidRDefault="00DD6294" w:rsidP="00DD6294">
      <w:pPr>
        <w:pStyle w:val="a3"/>
        <w:spacing w:line="276" w:lineRule="auto"/>
        <w:ind w:left="637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635"/>
      </w:tblGrid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 г. Белинского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 w:rsidP="0023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часть города от улицы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Доньшино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346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 г. Белинского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часть города от улицы 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-Вершина, с. Сулак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Кутеевки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Кутеевка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 w:rsidP="009B4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Крюково, д. Языково,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Калдуссы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Дерябиха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 Поима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Поим,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Ушинка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Кукарки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Студенки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Студенка,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Сентяпино</w:t>
            </w:r>
            <w:proofErr w:type="spellEnd"/>
          </w:p>
        </w:tc>
      </w:tr>
      <w:tr w:rsidR="009B4F57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57" w:rsidRDefault="009B4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57" w:rsidRDefault="009B4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 Пензенской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Аргамаково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57" w:rsidRDefault="009B4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Аргамаково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9B4F57" w:rsidP="009B4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94">
              <w:rPr>
                <w:rFonts w:ascii="Times New Roman" w:hAnsi="Times New Roman" w:cs="Times New Roman"/>
                <w:sz w:val="24"/>
                <w:szCs w:val="24"/>
              </w:rPr>
              <w:t>с. Балкашино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Балкашино,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Среднеречье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57" w:rsidRDefault="009B4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№ 2 </w:t>
            </w:r>
          </w:p>
          <w:p w:rsidR="00DD6294" w:rsidRDefault="009B4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Белинского Пензенской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94">
              <w:rPr>
                <w:rFonts w:ascii="Times New Roman" w:hAnsi="Times New Roman" w:cs="Times New Roman"/>
                <w:sz w:val="24"/>
                <w:szCs w:val="24"/>
              </w:rPr>
              <w:t xml:space="preserve">  с. Верхние Поляны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Верхние Поляны,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Нижние Поляны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9B4F57" w:rsidP="009B4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№ 1 г. Белинского Пензенской области в </w:t>
            </w:r>
            <w:r w:rsidR="00DD6294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="00DD6294"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r w:rsidR="009F4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Тархово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9B4F57" w:rsidP="009F4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D6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D6294">
              <w:rPr>
                <w:rFonts w:ascii="Times New Roman" w:hAnsi="Times New Roman" w:cs="Times New Roman"/>
                <w:sz w:val="24"/>
                <w:szCs w:val="24"/>
              </w:rPr>
              <w:t>Корсаевк</w:t>
            </w:r>
            <w:r w:rsidR="009F4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Светлый путь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9B4F57" w:rsidP="009B4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 в  </w:t>
            </w:r>
            <w:r w:rsidR="00DD629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D6294">
              <w:rPr>
                <w:rFonts w:ascii="Times New Roman" w:hAnsi="Times New Roman" w:cs="Times New Roman"/>
                <w:sz w:val="24"/>
                <w:szCs w:val="24"/>
              </w:rPr>
              <w:t>Пичевк</w:t>
            </w:r>
            <w:r w:rsidR="009F4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9F4A0F" w:rsidP="009F4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  в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Ольшанка,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Шарово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9F4A0F" w:rsidP="009F4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D6294">
              <w:rPr>
                <w:rFonts w:ascii="Times New Roman" w:hAnsi="Times New Roman" w:cs="Times New Roman"/>
                <w:sz w:val="24"/>
                <w:szCs w:val="24"/>
              </w:rPr>
              <w:t xml:space="preserve"> с. Ширяево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Ширяево,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Ершово, с. Похвистнево</w:t>
            </w:r>
            <w:r w:rsidR="009E3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39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E39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E3990">
              <w:rPr>
                <w:rFonts w:ascii="Times New Roman" w:hAnsi="Times New Roman" w:cs="Times New Roman"/>
                <w:sz w:val="24"/>
                <w:szCs w:val="24"/>
              </w:rPr>
              <w:t>икульевка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 № 1 г. Белинский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F" w:rsidRDefault="00DD6294" w:rsidP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часть  города от улицы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1C5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МДОУ ДС № 1 г. Белинского детский сад №3г. Белинского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 w:rsidP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часть  города от улицы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ДС № 4 г. Белинского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F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часть  города  от улицы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294" w:rsidRDefault="00DD6294" w:rsidP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1C5FCF" w:rsidP="001C5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с. Лермонтова детский сад   с. Лермонтова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Крюково, д. Языково,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Калдуссы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Дерябиха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 с. Поима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Поим,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Ольшанка,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 w:rsidP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1C5FCF" w:rsidP="001C5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DD6294">
              <w:rPr>
                <w:rFonts w:ascii="Times New Roman" w:hAnsi="Times New Roman" w:cs="Times New Roman"/>
                <w:sz w:val="24"/>
                <w:szCs w:val="24"/>
              </w:rPr>
              <w:t xml:space="preserve"> с. Студенки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Студенка,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Сентяпино</w:t>
            </w:r>
            <w:proofErr w:type="spellEnd"/>
          </w:p>
        </w:tc>
      </w:tr>
      <w:tr w:rsidR="00DD6294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1C5FCF" w:rsidP="001C5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4" w:rsidRDefault="00DD6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Шарово</w:t>
            </w:r>
            <w:proofErr w:type="spellEnd"/>
          </w:p>
        </w:tc>
      </w:tr>
      <w:tr w:rsidR="001C5FCF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F" w:rsidRDefault="001C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F" w:rsidRDefault="001C5FCF" w:rsidP="001C5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F" w:rsidRDefault="001C5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  <w:r w:rsidR="000E41B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0E41BF">
              <w:rPr>
                <w:rFonts w:ascii="Times New Roman" w:hAnsi="Times New Roman" w:cs="Times New Roman"/>
                <w:sz w:val="24"/>
                <w:szCs w:val="24"/>
              </w:rPr>
              <w:t>Тархово</w:t>
            </w:r>
            <w:proofErr w:type="spellEnd"/>
          </w:p>
        </w:tc>
      </w:tr>
      <w:tr w:rsidR="001C5FCF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F" w:rsidRDefault="001C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F" w:rsidRDefault="001C5F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с. Верхние Поляны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F" w:rsidRDefault="001C5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Верхние Поляны</w:t>
            </w:r>
            <w:r w:rsidR="000E41B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0E41BF">
              <w:rPr>
                <w:rFonts w:ascii="Times New Roman" w:hAnsi="Times New Roman" w:cs="Times New Roman"/>
                <w:sz w:val="24"/>
                <w:szCs w:val="24"/>
              </w:rPr>
              <w:t>Ростовка</w:t>
            </w:r>
            <w:proofErr w:type="spellEnd"/>
            <w:r w:rsidR="000E41BF">
              <w:rPr>
                <w:rFonts w:ascii="Times New Roman" w:hAnsi="Times New Roman" w:cs="Times New Roman"/>
                <w:sz w:val="24"/>
                <w:szCs w:val="24"/>
              </w:rPr>
              <w:t>, с. Нижние Поляны</w:t>
            </w:r>
          </w:p>
        </w:tc>
      </w:tr>
      <w:tr w:rsidR="001C5FCF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F" w:rsidRDefault="001C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F" w:rsidRDefault="001C5FCF"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г. Белинского детский сад с. Балкашино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F" w:rsidRDefault="001C5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Балкашино</w:t>
            </w:r>
            <w:r w:rsidR="000E41B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0E41BF">
              <w:rPr>
                <w:rFonts w:ascii="Times New Roman" w:hAnsi="Times New Roman" w:cs="Times New Roman"/>
                <w:sz w:val="24"/>
                <w:szCs w:val="24"/>
              </w:rPr>
              <w:t>Среднеречье</w:t>
            </w:r>
            <w:proofErr w:type="spellEnd"/>
          </w:p>
        </w:tc>
      </w:tr>
      <w:tr w:rsidR="00C95443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Pr="00C00F5B" w:rsidRDefault="00C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г. Белинского детский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Свищёвки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F" w:rsidRDefault="000E41BF" w:rsidP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Канищева, </w:t>
            </w:r>
          </w:p>
          <w:p w:rsidR="00C95443" w:rsidRDefault="000E41BF" w:rsidP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Шепиловка</w:t>
            </w:r>
            <w:proofErr w:type="spellEnd"/>
          </w:p>
        </w:tc>
      </w:tr>
      <w:tr w:rsidR="00C95443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Pr="00C00F5B" w:rsidRDefault="00C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г. Белинского детский сад с. Сулак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Сулак,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-Вершина</w:t>
            </w:r>
          </w:p>
        </w:tc>
      </w:tr>
      <w:tr w:rsidR="00C95443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Pr="00C00F5B" w:rsidRDefault="00C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г. Белинского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яськино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</w:t>
            </w:r>
            <w:r w:rsidR="00C95443">
              <w:rPr>
                <w:rFonts w:ascii="Times New Roman" w:hAnsi="Times New Roman" w:cs="Times New Roman"/>
                <w:sz w:val="24"/>
                <w:szCs w:val="24"/>
              </w:rPr>
              <w:t>ькино</w:t>
            </w:r>
            <w:proofErr w:type="spellEnd"/>
          </w:p>
        </w:tc>
      </w:tr>
      <w:tr w:rsidR="00C95443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Pr="00C00F5B" w:rsidRDefault="00C95443" w:rsidP="000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г. Белинского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евежкино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</w:tc>
      </w:tr>
      <w:tr w:rsidR="00C95443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Pr="00C00F5B" w:rsidRDefault="00C95443" w:rsidP="000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 с. Поим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Поим</w:t>
            </w:r>
          </w:p>
        </w:tc>
      </w:tr>
      <w:tr w:rsidR="00C95443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 w:rsidP="000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с. Поим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Ольшанка,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</w:tr>
      <w:tr w:rsidR="00C95443" w:rsidTr="00DD6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C95443" w:rsidP="000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Поим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3" w:rsidRDefault="000E41BF" w:rsidP="000E4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</w:p>
        </w:tc>
      </w:tr>
    </w:tbl>
    <w:p w:rsidR="00DD6294" w:rsidRDefault="00DD6294" w:rsidP="00DD62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5" w:rsidRDefault="00641565"/>
    <w:sectPr w:rsidR="00641565" w:rsidSect="000A34AC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4"/>
    <w:rsid w:val="000A34AC"/>
    <w:rsid w:val="000E41BF"/>
    <w:rsid w:val="001C5FCF"/>
    <w:rsid w:val="002346F5"/>
    <w:rsid w:val="004638D4"/>
    <w:rsid w:val="00641565"/>
    <w:rsid w:val="0078684B"/>
    <w:rsid w:val="008A780E"/>
    <w:rsid w:val="009B4F57"/>
    <w:rsid w:val="009E3990"/>
    <w:rsid w:val="009F4A0F"/>
    <w:rsid w:val="00A37330"/>
    <w:rsid w:val="00BD1715"/>
    <w:rsid w:val="00C95443"/>
    <w:rsid w:val="00DD6294"/>
    <w:rsid w:val="00DF7D0B"/>
    <w:rsid w:val="00EB669C"/>
    <w:rsid w:val="00F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94"/>
    <w:pPr>
      <w:spacing w:after="0" w:line="240" w:lineRule="auto"/>
    </w:pPr>
  </w:style>
  <w:style w:type="table" w:styleId="a4">
    <w:name w:val="Table Grid"/>
    <w:basedOn w:val="a1"/>
    <w:uiPriority w:val="59"/>
    <w:rsid w:val="00DD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94"/>
    <w:pPr>
      <w:spacing w:after="0" w:line="240" w:lineRule="auto"/>
    </w:pPr>
  </w:style>
  <w:style w:type="table" w:styleId="a4">
    <w:name w:val="Table Grid"/>
    <w:basedOn w:val="a1"/>
    <w:uiPriority w:val="59"/>
    <w:rsid w:val="00DD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2015-01-27T04:43:00Z</cp:lastPrinted>
  <dcterms:created xsi:type="dcterms:W3CDTF">2015-01-26T13:24:00Z</dcterms:created>
  <dcterms:modified xsi:type="dcterms:W3CDTF">2015-01-27T14:48:00Z</dcterms:modified>
</cp:coreProperties>
</file>