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C1" w:rsidRPr="0074692C" w:rsidRDefault="00E40BC1" w:rsidP="00E40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69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40BC1" w:rsidRDefault="00E40BC1" w:rsidP="00E40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92C">
        <w:rPr>
          <w:rFonts w:ascii="Times New Roman" w:hAnsi="Times New Roman" w:cs="Times New Roman"/>
          <w:b/>
          <w:sz w:val="28"/>
          <w:szCs w:val="28"/>
        </w:rPr>
        <w:t xml:space="preserve">Белинского района о планируемой численности детей с ограниченными возможностями здоровья (ОВЗ), </w:t>
      </w:r>
    </w:p>
    <w:p w:rsidR="00E40BC1" w:rsidRPr="0074692C" w:rsidRDefault="00E40BC1" w:rsidP="00E40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692C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74692C">
        <w:rPr>
          <w:rFonts w:ascii="Times New Roman" w:hAnsi="Times New Roman" w:cs="Times New Roman"/>
          <w:b/>
          <w:sz w:val="28"/>
          <w:szCs w:val="28"/>
        </w:rPr>
        <w:t xml:space="preserve"> в 1 класс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4692C">
        <w:rPr>
          <w:rFonts w:ascii="Times New Roman" w:hAnsi="Times New Roman" w:cs="Times New Roman"/>
          <w:b/>
          <w:sz w:val="28"/>
          <w:szCs w:val="28"/>
        </w:rPr>
        <w:t xml:space="preserve"> на 01.09.2016 года</w:t>
      </w:r>
    </w:p>
    <w:p w:rsidR="00E40BC1" w:rsidRPr="0074692C" w:rsidRDefault="00E40BC1" w:rsidP="00E40BC1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4812"/>
        <w:gridCol w:w="2410"/>
        <w:gridCol w:w="992"/>
        <w:gridCol w:w="2410"/>
        <w:gridCol w:w="2126"/>
        <w:gridCol w:w="1495"/>
      </w:tblGrid>
      <w:tr w:rsidR="00E40BC1" w:rsidRPr="0074692C" w:rsidTr="00E40BC1">
        <w:tc>
          <w:tcPr>
            <w:tcW w:w="541" w:type="dxa"/>
            <w:vMerge w:val="restart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2" w:type="dxa"/>
            <w:vMerge w:val="restart"/>
          </w:tcPr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организаций, планируемых для обучения ребёнка</w:t>
            </w:r>
          </w:p>
        </w:tc>
        <w:tc>
          <w:tcPr>
            <w:tcW w:w="2410" w:type="dxa"/>
            <w:vMerge w:val="restart"/>
          </w:tcPr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 организации, планируемой для обучения</w:t>
            </w:r>
          </w:p>
        </w:tc>
        <w:tc>
          <w:tcPr>
            <w:tcW w:w="992" w:type="dxa"/>
            <w:vMerge w:val="restart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31" w:type="dxa"/>
            <w:gridSpan w:val="3"/>
          </w:tcPr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поступающих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01.09.2016</w:t>
            </w:r>
          </w:p>
        </w:tc>
      </w:tr>
      <w:tr w:rsidR="00E40BC1" w:rsidRPr="0074692C" w:rsidTr="00E40BC1">
        <w:tc>
          <w:tcPr>
            <w:tcW w:w="541" w:type="dxa"/>
            <w:vMerge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0BC1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3"/>
          </w:tcPr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E40BC1" w:rsidRPr="0074692C" w:rsidTr="00E40BC1">
        <w:tc>
          <w:tcPr>
            <w:tcW w:w="541" w:type="dxa"/>
            <w:vMerge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соматическими и (или) хроническими заболеваниями, не  имеющие, на отчетный период  инвалидности и не прошедшие ПМПК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территориальные)</w:t>
            </w:r>
          </w:p>
        </w:tc>
        <w:tc>
          <w:tcPr>
            <w:tcW w:w="2126" w:type="dxa"/>
          </w:tcPr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ОВЗ, подтвержденные заключением ПМПК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территориальными), кроме детей-инвалидов</w:t>
            </w:r>
          </w:p>
        </w:tc>
        <w:tc>
          <w:tcPr>
            <w:tcW w:w="1495" w:type="dxa"/>
          </w:tcPr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Дети-инвалиды, подтвержденные МСЭ</w:t>
            </w:r>
          </w:p>
        </w:tc>
      </w:tr>
      <w:tr w:rsidR="00E40BC1" w:rsidRPr="0074692C" w:rsidTr="00E40BC1">
        <w:tc>
          <w:tcPr>
            <w:tcW w:w="541" w:type="dxa"/>
          </w:tcPr>
          <w:p w:rsidR="00E40BC1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2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1 г. Белинского Пензенской области</w:t>
            </w:r>
          </w:p>
        </w:tc>
        <w:tc>
          <w:tcPr>
            <w:tcW w:w="2410" w:type="dxa"/>
          </w:tcPr>
          <w:p w:rsidR="00E40BC1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442250, Пензенская область, </w:t>
            </w:r>
          </w:p>
          <w:p w:rsidR="00E40BC1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Белинский, </w:t>
            </w:r>
          </w:p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47</w:t>
            </w:r>
          </w:p>
        </w:tc>
        <w:tc>
          <w:tcPr>
            <w:tcW w:w="992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BC1" w:rsidRPr="0074692C" w:rsidTr="00E40BC1">
        <w:tc>
          <w:tcPr>
            <w:tcW w:w="541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 учреждение  средняя общеобразовательная школа № 2  города Белинского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Белинского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   имени Героя Советского Союза Рима Михайловича Сазонова</w:t>
            </w:r>
          </w:p>
        </w:tc>
        <w:tc>
          <w:tcPr>
            <w:tcW w:w="2410" w:type="dxa"/>
          </w:tcPr>
          <w:p w:rsidR="00E40BC1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442250, Пензенская область, </w:t>
            </w:r>
          </w:p>
          <w:p w:rsidR="00E40BC1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Белинский, </w:t>
            </w:r>
          </w:p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Советская, д.10</w:t>
            </w:r>
          </w:p>
        </w:tc>
        <w:tc>
          <w:tcPr>
            <w:tcW w:w="992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BC1" w:rsidRPr="0074692C" w:rsidTr="00E40BC1">
        <w:tc>
          <w:tcPr>
            <w:tcW w:w="541" w:type="dxa"/>
          </w:tcPr>
          <w:p w:rsidR="00E40BC1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2" w:type="dxa"/>
          </w:tcPr>
          <w:p w:rsidR="00E40BC1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 средняя общеобразовательная 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Ивана  Сергеевича Кошелева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</w:t>
            </w:r>
          </w:p>
        </w:tc>
        <w:tc>
          <w:tcPr>
            <w:tcW w:w="2410" w:type="dxa"/>
          </w:tcPr>
          <w:p w:rsidR="00E40BC1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442240, Пензенская область, Белинский район, </w:t>
            </w:r>
          </w:p>
          <w:p w:rsidR="00E40BC1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0BC1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9</w:t>
            </w:r>
          </w:p>
        </w:tc>
        <w:tc>
          <w:tcPr>
            <w:tcW w:w="992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BC1" w:rsidRPr="0074692C" w:rsidTr="00E40BC1">
        <w:tc>
          <w:tcPr>
            <w:tcW w:w="541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2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Студенки Белинского  района Пензенской области имени  Героя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 Союза А.И. Бородина»</w:t>
            </w:r>
          </w:p>
        </w:tc>
        <w:tc>
          <w:tcPr>
            <w:tcW w:w="2410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442271, Пензенская область, Белинский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Студенка, ул. Центральная, д.4</w:t>
            </w:r>
          </w:p>
        </w:tc>
        <w:tc>
          <w:tcPr>
            <w:tcW w:w="992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40BC1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BC1" w:rsidRPr="0074692C" w:rsidTr="00E40BC1">
        <w:tc>
          <w:tcPr>
            <w:tcW w:w="541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12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</w:t>
            </w:r>
          </w:p>
        </w:tc>
        <w:tc>
          <w:tcPr>
            <w:tcW w:w="2410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442242, Пензенская область, Белинский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Луговая, д.7</w:t>
            </w:r>
          </w:p>
        </w:tc>
        <w:tc>
          <w:tcPr>
            <w:tcW w:w="992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BC1" w:rsidRPr="0074692C" w:rsidTr="00E40BC1">
        <w:tc>
          <w:tcPr>
            <w:tcW w:w="541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2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с. Поима Белинского района Пензенской области имени П.П.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Липачева</w:t>
            </w:r>
            <w:proofErr w:type="spellEnd"/>
            <w:proofErr w:type="gramEnd"/>
          </w:p>
        </w:tc>
        <w:tc>
          <w:tcPr>
            <w:tcW w:w="2410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442270, Пензенская область, Белинский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Поим,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992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BC1" w:rsidRPr="0074692C" w:rsidTr="00E40BC1">
        <w:tc>
          <w:tcPr>
            <w:tcW w:w="541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2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 учреждение средняя общеобразовательная школа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Ивана Ивановича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</w:t>
            </w:r>
          </w:p>
        </w:tc>
        <w:tc>
          <w:tcPr>
            <w:tcW w:w="2410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442258, Пензенская область, Белинский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Пригородная, 146</w:t>
            </w:r>
          </w:p>
        </w:tc>
        <w:tc>
          <w:tcPr>
            <w:tcW w:w="992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BC1" w:rsidRPr="0074692C" w:rsidTr="00E40BC1">
        <w:tc>
          <w:tcPr>
            <w:tcW w:w="541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2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Свищёвки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им.П.И.Мацыгина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</w:t>
            </w:r>
          </w:p>
        </w:tc>
        <w:tc>
          <w:tcPr>
            <w:tcW w:w="2410" w:type="dxa"/>
          </w:tcPr>
          <w:p w:rsidR="00E40BC1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442257, Пензенская область, Белинский район, </w:t>
            </w:r>
          </w:p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Свищевка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д.1-а</w:t>
            </w:r>
          </w:p>
        </w:tc>
        <w:tc>
          <w:tcPr>
            <w:tcW w:w="992" w:type="dxa"/>
          </w:tcPr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BC1" w:rsidRPr="0074692C" w:rsidTr="00E40BC1">
        <w:tc>
          <w:tcPr>
            <w:tcW w:w="541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2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основная 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Невежкино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  имени Героя Советского Союза Фёдора Андреевича Ежкова</w:t>
            </w:r>
            <w:proofErr w:type="gramEnd"/>
          </w:p>
        </w:tc>
        <w:tc>
          <w:tcPr>
            <w:tcW w:w="2410" w:type="dxa"/>
          </w:tcPr>
          <w:p w:rsidR="00E40BC1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442277, Пензенская область, Белинский район, </w:t>
            </w:r>
          </w:p>
          <w:p w:rsidR="00E40BC1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Невежкино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д.1</w:t>
            </w:r>
          </w:p>
        </w:tc>
        <w:tc>
          <w:tcPr>
            <w:tcW w:w="992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BC1" w:rsidRPr="0074692C" w:rsidTr="00E40BC1">
        <w:tc>
          <w:tcPr>
            <w:tcW w:w="541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2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основная общеобразовательная 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Владимира Алексеевича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</w:t>
            </w:r>
          </w:p>
        </w:tc>
        <w:tc>
          <w:tcPr>
            <w:tcW w:w="2410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442275, Пензенская область, Белинский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 д.7</w:t>
            </w:r>
          </w:p>
        </w:tc>
        <w:tc>
          <w:tcPr>
            <w:tcW w:w="992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BC1" w:rsidRPr="0074692C" w:rsidTr="00E40BC1">
        <w:tc>
          <w:tcPr>
            <w:tcW w:w="541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2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общеобразовательного учреждения средней общеобразовательной школы № 1 г. Белинского Пензенской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Камынино</w:t>
            </w:r>
            <w:proofErr w:type="spellEnd"/>
          </w:p>
        </w:tc>
        <w:tc>
          <w:tcPr>
            <w:tcW w:w="2410" w:type="dxa"/>
          </w:tcPr>
          <w:p w:rsidR="00E40BC1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442254, Пензенская область, Белинский район, </w:t>
            </w:r>
          </w:p>
          <w:p w:rsidR="00E40BC1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5</w:t>
            </w:r>
          </w:p>
        </w:tc>
        <w:tc>
          <w:tcPr>
            <w:tcW w:w="992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BC1" w:rsidRPr="0074692C" w:rsidTr="00E40BC1">
        <w:tc>
          <w:tcPr>
            <w:tcW w:w="541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2" w:type="dxa"/>
          </w:tcPr>
          <w:p w:rsidR="00E40BC1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общеобразовательного  учреждения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общеобразовательной школы № 2 г. Белинского Пензенской области имени Героя Советского Союза Р.М. Сазонова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Верхние Поляны</w:t>
            </w:r>
          </w:p>
        </w:tc>
        <w:tc>
          <w:tcPr>
            <w:tcW w:w="2410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442255, Пензенская область, Белинский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Верхние Поляны, ул. Молодежная д. 1</w:t>
            </w:r>
          </w:p>
        </w:tc>
        <w:tc>
          <w:tcPr>
            <w:tcW w:w="992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95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40BC1" w:rsidRPr="0074692C" w:rsidTr="00E40BC1">
        <w:tc>
          <w:tcPr>
            <w:tcW w:w="541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12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общеобразовательного учреждения  основной общеобразовательной школы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Невежкино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 Пензенской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 имени Героя Советского Союза Фёдора Андреевича Ежкова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Ширяево</w:t>
            </w:r>
          </w:p>
        </w:tc>
        <w:tc>
          <w:tcPr>
            <w:tcW w:w="2410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442272, Пензенская область, Белинский район, с. Ширяево,  ул. Центральная, д.2</w:t>
            </w:r>
            <w:proofErr w:type="gramEnd"/>
          </w:p>
        </w:tc>
        <w:tc>
          <w:tcPr>
            <w:tcW w:w="992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BC1" w:rsidRPr="0074692C" w:rsidTr="00E40BC1">
        <w:tc>
          <w:tcPr>
            <w:tcW w:w="541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2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общеобразовательного учреждения  основной общеобразовательной школы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Невежкино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 Пензенской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 имени Героя Советского Союза Фёдора Андреевича Ежкова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Корсаевке</w:t>
            </w:r>
            <w:proofErr w:type="spellEnd"/>
          </w:p>
        </w:tc>
        <w:tc>
          <w:tcPr>
            <w:tcW w:w="2410" w:type="dxa"/>
          </w:tcPr>
          <w:p w:rsidR="00E40BC1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442261, Пензенская область, Белинский район, </w:t>
            </w:r>
          </w:p>
          <w:p w:rsidR="00E40BC1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</w:t>
            </w:r>
          </w:p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992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BC1" w:rsidRPr="0074692C" w:rsidTr="00E40BC1">
        <w:tc>
          <w:tcPr>
            <w:tcW w:w="541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2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общеобразовательного учреждения средней общеобразовательной  школы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Поима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 имени П.П.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Пичевке</w:t>
            </w:r>
            <w:proofErr w:type="spellEnd"/>
          </w:p>
        </w:tc>
        <w:tc>
          <w:tcPr>
            <w:tcW w:w="2410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442262, Пензенская область, Белинский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Дружная, д.14</w:t>
            </w:r>
          </w:p>
        </w:tc>
        <w:tc>
          <w:tcPr>
            <w:tcW w:w="992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410" w:type="dxa"/>
          </w:tcPr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BC1" w:rsidRPr="0074692C" w:rsidTr="00E40BC1">
        <w:tc>
          <w:tcPr>
            <w:tcW w:w="541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2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общеобразовательного учреждения средней общеобразовательной  школы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Поима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 имени П.П.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Чернышево</w:t>
            </w:r>
            <w:proofErr w:type="spellEnd"/>
          </w:p>
        </w:tc>
        <w:tc>
          <w:tcPr>
            <w:tcW w:w="2410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442263, Пензенская область, Белинский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д.108-а</w:t>
            </w:r>
          </w:p>
        </w:tc>
        <w:tc>
          <w:tcPr>
            <w:tcW w:w="992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BC1" w:rsidRPr="0074692C" w:rsidTr="00E40BC1">
        <w:tc>
          <w:tcPr>
            <w:tcW w:w="541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12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общеобразовательного учреждения средней общеобразовательной школы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Свищевки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Белинского района  Пензенской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Балкашино</w:t>
            </w:r>
          </w:p>
        </w:tc>
        <w:tc>
          <w:tcPr>
            <w:tcW w:w="2410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442256, Пензенская область, Белинский район, с. Балкашино, ул. Грушевая, д.3</w:t>
            </w:r>
            <w:proofErr w:type="gramEnd"/>
          </w:p>
        </w:tc>
        <w:tc>
          <w:tcPr>
            <w:tcW w:w="992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BC1" w:rsidRPr="0074692C" w:rsidTr="00E40BC1">
        <w:tc>
          <w:tcPr>
            <w:tcW w:w="541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12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 общеобразовательного учреждения  средней общеобразовательной школы № 2 г. Белинского Пензенской области имени Героя Советского Союза  Р.М. Сазонова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Сулак</w:t>
            </w:r>
          </w:p>
        </w:tc>
        <w:tc>
          <w:tcPr>
            <w:tcW w:w="2410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442252, Пензенская область, Белинский район, с. Сулак, ул. Садовая д.3</w:t>
            </w:r>
          </w:p>
        </w:tc>
        <w:tc>
          <w:tcPr>
            <w:tcW w:w="992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BC1" w:rsidRPr="0074692C" w:rsidTr="00E40BC1">
        <w:tc>
          <w:tcPr>
            <w:tcW w:w="541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12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общеобразовательного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средней общеобразовательной  школы имени Героя Советского Союза Ивана Ивановича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Кукарки</w:t>
            </w:r>
            <w:proofErr w:type="spellEnd"/>
          </w:p>
        </w:tc>
        <w:tc>
          <w:tcPr>
            <w:tcW w:w="2410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442264, Пензенская область, Белинский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д.84</w:t>
            </w:r>
          </w:p>
        </w:tc>
        <w:tc>
          <w:tcPr>
            <w:tcW w:w="992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BC1" w:rsidRPr="0074692C" w:rsidTr="00E40BC1">
        <w:tc>
          <w:tcPr>
            <w:tcW w:w="541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12" w:type="dxa"/>
          </w:tcPr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 Муниципального общеобразовательного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средней общеобразовательной школы имени Героя Советского  Союза Ивана Сергеевича Кошелева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Аргамаково</w:t>
            </w:r>
            <w:proofErr w:type="spellEnd"/>
          </w:p>
        </w:tc>
        <w:tc>
          <w:tcPr>
            <w:tcW w:w="2410" w:type="dxa"/>
          </w:tcPr>
          <w:p w:rsidR="00E40BC1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442241, Пензенская область, Белинский район, </w:t>
            </w:r>
          </w:p>
          <w:p w:rsidR="00E40BC1" w:rsidRPr="0074692C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Аргамаково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Верхняя Левада, д.1</w:t>
            </w:r>
          </w:p>
        </w:tc>
        <w:tc>
          <w:tcPr>
            <w:tcW w:w="992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C1" w:rsidRPr="0074692C" w:rsidRDefault="00E40BC1" w:rsidP="007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BC1" w:rsidRPr="0074692C" w:rsidTr="00E40BC1">
        <w:tc>
          <w:tcPr>
            <w:tcW w:w="5353" w:type="dxa"/>
            <w:gridSpan w:val="2"/>
          </w:tcPr>
          <w:p w:rsidR="00E40BC1" w:rsidRPr="00C04B8C" w:rsidRDefault="00E40BC1" w:rsidP="007C23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E40BC1" w:rsidRDefault="00E40BC1" w:rsidP="007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0BC1" w:rsidRPr="00C04B8C" w:rsidRDefault="00E40BC1" w:rsidP="007C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2410" w:type="dxa"/>
          </w:tcPr>
          <w:p w:rsidR="00E40BC1" w:rsidRPr="00C04B8C" w:rsidRDefault="00E40BC1" w:rsidP="007C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40BC1" w:rsidRPr="00C04B8C" w:rsidRDefault="00E40BC1" w:rsidP="007C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E40BC1" w:rsidRPr="00C04B8C" w:rsidRDefault="00E40BC1" w:rsidP="007C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D1F7A" w:rsidRDefault="008D1F7A"/>
    <w:sectPr w:rsidR="008D1F7A" w:rsidSect="00E40BC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C1"/>
    <w:rsid w:val="00186FA0"/>
    <w:rsid w:val="008D1F7A"/>
    <w:rsid w:val="00BB1489"/>
    <w:rsid w:val="00DF2FCB"/>
    <w:rsid w:val="00E4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BC1"/>
    <w:pPr>
      <w:spacing w:after="0" w:line="240" w:lineRule="auto"/>
    </w:pPr>
  </w:style>
  <w:style w:type="table" w:styleId="a4">
    <w:name w:val="Table Grid"/>
    <w:basedOn w:val="a1"/>
    <w:uiPriority w:val="59"/>
    <w:rsid w:val="00E40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BC1"/>
    <w:pPr>
      <w:spacing w:after="0" w:line="240" w:lineRule="auto"/>
    </w:pPr>
  </w:style>
  <w:style w:type="table" w:styleId="a4">
    <w:name w:val="Table Grid"/>
    <w:basedOn w:val="a1"/>
    <w:uiPriority w:val="59"/>
    <w:rsid w:val="00E40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Иняхина</dc:creator>
  <cp:lastModifiedBy>Иняхина</cp:lastModifiedBy>
  <cp:revision>1</cp:revision>
  <dcterms:created xsi:type="dcterms:W3CDTF">2016-11-14T13:58:00Z</dcterms:created>
  <dcterms:modified xsi:type="dcterms:W3CDTF">2016-11-14T14:10:00Z</dcterms:modified>
</cp:coreProperties>
</file>